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4F25A0" w:rsidRDefault="004F25A0" w:rsidP="004F25A0">
      <w:pPr>
        <w:jc w:val="center"/>
        <w:rPr>
          <w:b/>
          <w:lang w:val="fr-FR"/>
        </w:rPr>
      </w:pPr>
      <w:r w:rsidRPr="004F25A0">
        <w:rPr>
          <w:b/>
          <w:lang w:val="fr-FR"/>
        </w:rPr>
        <w:t>Chapitre 8</w:t>
      </w:r>
    </w:p>
    <w:p w:rsidR="004F25A0" w:rsidRPr="004F25A0" w:rsidRDefault="004F25A0">
      <w:pPr>
        <w:rPr>
          <w:b/>
          <w:lang w:val="fr-FR"/>
        </w:rPr>
      </w:pPr>
    </w:p>
    <w:p w:rsidR="004F25A0" w:rsidRPr="004F25A0" w:rsidRDefault="004F25A0">
      <w:pPr>
        <w:rPr>
          <w:lang w:val="fr-FR"/>
        </w:rPr>
      </w:pPr>
      <w:r w:rsidRPr="004F25A0">
        <w:rPr>
          <w:lang w:val="fr-FR"/>
        </w:rPr>
        <w:t>Les meubles et les pièces de la maison</w:t>
      </w:r>
      <w:r w:rsidRPr="004F25A0">
        <w:rPr>
          <w:lang w:val="fr-FR"/>
        </w:rPr>
        <w:tab/>
      </w:r>
      <w:r w:rsidRPr="004F25A0">
        <w:rPr>
          <w:lang w:val="fr-FR"/>
        </w:rPr>
        <w:tab/>
      </w:r>
      <w:proofErr w:type="spellStart"/>
      <w:r w:rsidRPr="004F25A0">
        <w:rPr>
          <w:i/>
          <w:lang w:val="fr-FR"/>
        </w:rPr>
        <w:t>Furniture</w:t>
      </w:r>
      <w:proofErr w:type="spellEnd"/>
      <w:r w:rsidRPr="004F25A0">
        <w:rPr>
          <w:i/>
          <w:lang w:val="fr-FR"/>
        </w:rPr>
        <w:t xml:space="preserve"> and </w:t>
      </w:r>
      <w:proofErr w:type="spellStart"/>
      <w:r w:rsidRPr="004F25A0">
        <w:rPr>
          <w:i/>
          <w:lang w:val="fr-FR"/>
        </w:rPr>
        <w:t>rooms</w:t>
      </w:r>
      <w:proofErr w:type="spellEnd"/>
      <w:r w:rsidRPr="004F25A0">
        <w:rPr>
          <w:i/>
          <w:lang w:val="fr-FR"/>
        </w:rPr>
        <w:t xml:space="preserve"> of the house</w:t>
      </w:r>
    </w:p>
    <w:p w:rsidR="004F25A0" w:rsidRPr="004F25A0" w:rsidRDefault="004F25A0">
      <w:pPr>
        <w:rPr>
          <w:lang w:val="fr-FR"/>
        </w:rPr>
      </w:pPr>
    </w:p>
    <w:p w:rsidR="004F25A0" w:rsidRPr="004F25A0" w:rsidRDefault="004F25A0" w:rsidP="004F25A0">
      <w:pPr>
        <w:ind w:left="720"/>
        <w:rPr>
          <w:lang w:val="fr-FR"/>
        </w:rPr>
      </w:pPr>
      <w:r w:rsidRPr="004F25A0">
        <w:rPr>
          <w:lang w:val="fr-FR"/>
        </w:rPr>
        <w:sym w:font="Wingdings" w:char="F0E0"/>
      </w:r>
      <w:r w:rsidRPr="004F25A0">
        <w:rPr>
          <w:lang w:val="fr-FR"/>
        </w:rPr>
        <w:t xml:space="preserve"> étudiez la liste de vocabulaire</w:t>
      </w:r>
    </w:p>
    <w:p w:rsidR="004F25A0" w:rsidRPr="004F25A0" w:rsidRDefault="004F25A0" w:rsidP="004F25A0">
      <w:pPr>
        <w:ind w:left="720"/>
        <w:rPr>
          <w:lang w:val="fr-FR"/>
        </w:rPr>
      </w:pPr>
      <w:r w:rsidRPr="004F25A0">
        <w:rPr>
          <w:lang w:val="fr-FR"/>
        </w:rPr>
        <w:sym w:font="Wingdings" w:char="F0E0"/>
      </w:r>
      <w:r w:rsidRPr="004F25A0">
        <w:rPr>
          <w:lang w:val="fr-FR"/>
        </w:rPr>
        <w:t xml:space="preserve"> </w:t>
      </w:r>
      <w:proofErr w:type="gramStart"/>
      <w:r w:rsidRPr="004F25A0">
        <w:rPr>
          <w:lang w:val="fr-FR"/>
        </w:rPr>
        <w:t>décrivez</w:t>
      </w:r>
      <w:proofErr w:type="gramEnd"/>
      <w:r w:rsidRPr="004F25A0">
        <w:rPr>
          <w:lang w:val="fr-FR"/>
        </w:rPr>
        <w:t xml:space="preserve"> ta maison </w:t>
      </w:r>
    </w:p>
    <w:p w:rsidR="004F25A0" w:rsidRPr="004F25A0" w:rsidRDefault="004F25A0">
      <w:pPr>
        <w:rPr>
          <w:lang w:val="fr-FR"/>
        </w:rPr>
      </w:pPr>
    </w:p>
    <w:p w:rsidR="004F25A0" w:rsidRPr="004F25A0" w:rsidRDefault="004F25A0">
      <w:pPr>
        <w:rPr>
          <w:i/>
          <w:lang w:val="fr-FR"/>
        </w:rPr>
      </w:pPr>
      <w:r w:rsidRPr="004F25A0">
        <w:rPr>
          <w:lang w:val="fr-FR"/>
        </w:rPr>
        <w:t>Les prépositions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Prepositions</w:t>
      </w:r>
      <w:proofErr w:type="spellEnd"/>
      <w:r>
        <w:rPr>
          <w:i/>
          <w:lang w:val="fr-FR"/>
        </w:rPr>
        <w:t xml:space="preserve"> (</w:t>
      </w:r>
      <w:proofErr w:type="spellStart"/>
      <w:r>
        <w:rPr>
          <w:i/>
          <w:lang w:val="fr-FR"/>
        </w:rPr>
        <w:t>next</w:t>
      </w:r>
      <w:proofErr w:type="spellEnd"/>
      <w:r>
        <w:rPr>
          <w:i/>
          <w:lang w:val="fr-FR"/>
        </w:rPr>
        <w:t xml:space="preserve"> to, </w:t>
      </w:r>
      <w:proofErr w:type="spellStart"/>
      <w:r>
        <w:rPr>
          <w:i/>
          <w:lang w:val="fr-FR"/>
        </w:rPr>
        <w:t>between</w:t>
      </w:r>
      <w:proofErr w:type="spellEnd"/>
      <w:r>
        <w:rPr>
          <w:i/>
          <w:lang w:val="fr-FR"/>
        </w:rPr>
        <w:t xml:space="preserve">, </w:t>
      </w:r>
      <w:proofErr w:type="spellStart"/>
      <w:r>
        <w:rPr>
          <w:i/>
          <w:lang w:val="fr-FR"/>
        </w:rPr>
        <w:t>etc</w:t>
      </w:r>
      <w:proofErr w:type="spellEnd"/>
      <w:r>
        <w:rPr>
          <w:i/>
          <w:lang w:val="fr-FR"/>
        </w:rPr>
        <w:t>)</w:t>
      </w:r>
    </w:p>
    <w:p w:rsidR="004F25A0" w:rsidRPr="004F25A0" w:rsidRDefault="004F25A0">
      <w:pPr>
        <w:rPr>
          <w:lang w:val="fr-FR"/>
        </w:rPr>
      </w:pPr>
    </w:p>
    <w:p w:rsidR="004F25A0" w:rsidRDefault="004F25A0" w:rsidP="004F25A0">
      <w:pPr>
        <w:ind w:firstLine="720"/>
        <w:rPr>
          <w:lang w:val="fr-FR"/>
        </w:rPr>
      </w:pPr>
      <w:r w:rsidRPr="004F25A0">
        <w:rPr>
          <w:lang w:val="fr-FR"/>
        </w:rPr>
        <w:sym w:font="Wingdings" w:char="F0E0"/>
      </w:r>
      <w:r w:rsidRPr="004F25A0">
        <w:rPr>
          <w:lang w:val="fr-FR"/>
        </w:rPr>
        <w:t xml:space="preserve"> </w:t>
      </w:r>
      <w:proofErr w:type="gramStart"/>
      <w:r w:rsidRPr="004F25A0">
        <w:rPr>
          <w:lang w:val="fr-FR"/>
        </w:rPr>
        <w:t>utilisez</w:t>
      </w:r>
      <w:proofErr w:type="gramEnd"/>
      <w:r w:rsidRPr="004F25A0">
        <w:rPr>
          <w:lang w:val="fr-FR"/>
        </w:rPr>
        <w:t xml:space="preserve"> les prépositions pour décrire </w:t>
      </w:r>
      <w:r>
        <w:rPr>
          <w:lang w:val="fr-FR"/>
        </w:rPr>
        <w:t>ta chambre</w:t>
      </w:r>
    </w:p>
    <w:p w:rsidR="004F25A0" w:rsidRDefault="004F25A0">
      <w:pPr>
        <w:rPr>
          <w:lang w:val="fr-FR"/>
        </w:rPr>
      </w:pPr>
    </w:p>
    <w:p w:rsidR="004F25A0" w:rsidRPr="004F25A0" w:rsidRDefault="004F25A0">
      <w:pPr>
        <w:rPr>
          <w:i/>
          <w:lang w:val="fr-FR"/>
        </w:rPr>
      </w:pPr>
      <w:r>
        <w:rPr>
          <w:lang w:val="fr-FR"/>
        </w:rPr>
        <w:t>Les corvées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Chores</w:t>
      </w:r>
      <w:proofErr w:type="spellEnd"/>
    </w:p>
    <w:p w:rsidR="004F25A0" w:rsidRDefault="004F25A0">
      <w:pPr>
        <w:rPr>
          <w:lang w:val="fr-FR"/>
        </w:rPr>
      </w:pPr>
    </w:p>
    <w:p w:rsidR="004F25A0" w:rsidRDefault="004F25A0" w:rsidP="004F25A0">
      <w:pPr>
        <w:ind w:left="720"/>
        <w:rPr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étudiez la liste de vocabulaire</w:t>
      </w:r>
    </w:p>
    <w:p w:rsidR="004F25A0" w:rsidRDefault="004F25A0" w:rsidP="004F25A0">
      <w:pPr>
        <w:ind w:left="720"/>
        <w:rPr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</w:t>
      </w:r>
      <w:proofErr w:type="gramStart"/>
      <w:r>
        <w:rPr>
          <w:lang w:val="fr-FR"/>
        </w:rPr>
        <w:t>parlez</w:t>
      </w:r>
      <w:proofErr w:type="gramEnd"/>
      <w:r>
        <w:rPr>
          <w:lang w:val="fr-FR"/>
        </w:rPr>
        <w:t xml:space="preserve"> des corvées chez vous</w:t>
      </w:r>
    </w:p>
    <w:p w:rsidR="004F25A0" w:rsidRDefault="004F25A0">
      <w:pPr>
        <w:rPr>
          <w:lang w:val="fr-FR"/>
        </w:rPr>
      </w:pPr>
    </w:p>
    <w:p w:rsidR="004F25A0" w:rsidRPr="004F25A0" w:rsidRDefault="004F25A0">
      <w:pPr>
        <w:rPr>
          <w:i/>
          <w:lang w:val="fr-FR"/>
        </w:rPr>
      </w:pPr>
      <w:r>
        <w:rPr>
          <w:lang w:val="fr-FR"/>
        </w:rPr>
        <w:t>Les verbes irréguliers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Irregular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verbs</w:t>
      </w:r>
      <w:proofErr w:type="spellEnd"/>
    </w:p>
    <w:p w:rsidR="004F25A0" w:rsidRDefault="004F25A0">
      <w:pPr>
        <w:rPr>
          <w:lang w:val="fr-FR"/>
        </w:rPr>
      </w:pPr>
    </w:p>
    <w:p w:rsidR="004F25A0" w:rsidRDefault="004F25A0" w:rsidP="004F25A0">
      <w:pPr>
        <w:ind w:left="720"/>
        <w:rPr>
          <w:i/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</w:t>
      </w:r>
      <w:proofErr w:type="gramStart"/>
      <w:r>
        <w:rPr>
          <w:lang w:val="fr-FR"/>
        </w:rPr>
        <w:t>conjuguez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vouloir, pouvoir &amp; devoir</w:t>
      </w:r>
    </w:p>
    <w:p w:rsidR="004F25A0" w:rsidRDefault="004F25A0" w:rsidP="004F25A0">
      <w:pPr>
        <w:ind w:left="720"/>
        <w:rPr>
          <w:i/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</w:t>
      </w:r>
      <w:proofErr w:type="gramStart"/>
      <w:r>
        <w:rPr>
          <w:lang w:val="fr-FR"/>
        </w:rPr>
        <w:t>conjuguez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partir, dormir &amp; sortir</w:t>
      </w:r>
    </w:p>
    <w:p w:rsidR="004F25A0" w:rsidRPr="004F25A0" w:rsidRDefault="004F25A0" w:rsidP="004F25A0">
      <w:pPr>
        <w:ind w:left="720"/>
        <w:rPr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</w:t>
      </w:r>
      <w:proofErr w:type="gramStart"/>
      <w:r>
        <w:rPr>
          <w:lang w:val="fr-FR"/>
        </w:rPr>
        <w:t>parler</w:t>
      </w:r>
      <w:proofErr w:type="gramEnd"/>
      <w:r>
        <w:rPr>
          <w:lang w:val="fr-FR"/>
        </w:rPr>
        <w:t xml:space="preserve"> des désirs, possibilités &amp; obligations chez vous</w:t>
      </w:r>
    </w:p>
    <w:p w:rsidR="004F25A0" w:rsidRDefault="004F25A0">
      <w:pPr>
        <w:rPr>
          <w:lang w:val="fr-FR"/>
        </w:rPr>
      </w:pPr>
    </w:p>
    <w:p w:rsidR="004F25A0" w:rsidRDefault="004F25A0">
      <w:pPr>
        <w:rPr>
          <w:i/>
          <w:lang w:val="fr-FR"/>
        </w:rPr>
      </w:pPr>
      <w:r>
        <w:rPr>
          <w:lang w:val="fr-FR"/>
        </w:rPr>
        <w:t>Les mots de fréquence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Frequency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words</w:t>
      </w:r>
      <w:proofErr w:type="spellEnd"/>
    </w:p>
    <w:p w:rsidR="004F25A0" w:rsidRDefault="004F25A0">
      <w:pPr>
        <w:rPr>
          <w:lang w:val="fr-FR"/>
        </w:rPr>
      </w:pPr>
    </w:p>
    <w:p w:rsidR="004F25A0" w:rsidRDefault="004F25A0" w:rsidP="004F25A0">
      <w:pPr>
        <w:ind w:firstLine="720"/>
        <w:rPr>
          <w:lang w:val="fr-FR"/>
        </w:rPr>
      </w:pPr>
      <w:r w:rsidRPr="004F25A0">
        <w:rPr>
          <w:lang w:val="fr-FR"/>
        </w:rPr>
        <w:sym w:font="Wingdings" w:char="F0E0"/>
      </w:r>
      <w:r>
        <w:rPr>
          <w:lang w:val="fr-FR"/>
        </w:rPr>
        <w:t xml:space="preserve"> </w:t>
      </w:r>
      <w:proofErr w:type="gramStart"/>
      <w:r>
        <w:rPr>
          <w:lang w:val="fr-FR"/>
        </w:rPr>
        <w:t>parlez</w:t>
      </w:r>
      <w:proofErr w:type="gramEnd"/>
      <w:r>
        <w:rPr>
          <w:lang w:val="fr-FR"/>
        </w:rPr>
        <w:t xml:space="preserve"> de la fréquence de vos activités</w:t>
      </w:r>
    </w:p>
    <w:p w:rsidR="004F25A0" w:rsidRDefault="004F25A0">
      <w:pPr>
        <w:rPr>
          <w:lang w:val="fr-FR"/>
        </w:rPr>
      </w:pPr>
    </w:p>
    <w:p w:rsidR="004F25A0" w:rsidRDefault="004F25A0">
      <w:pPr>
        <w:rPr>
          <w:lang w:val="fr-FR"/>
        </w:rPr>
      </w:pPr>
    </w:p>
    <w:p w:rsidR="004F25A0" w:rsidRDefault="004F25A0">
      <w:pPr>
        <w:rPr>
          <w:lang w:val="fr-FR"/>
        </w:rPr>
      </w:pPr>
      <w:r>
        <w:rPr>
          <w:lang w:val="fr-FR"/>
        </w:rPr>
        <w:t>Discutez ces questions :</w:t>
      </w:r>
    </w:p>
    <w:p w:rsidR="004F25A0" w:rsidRDefault="004F25A0">
      <w:pPr>
        <w:rPr>
          <w:lang w:val="fr-FR"/>
        </w:rPr>
      </w:pPr>
    </w:p>
    <w:p w:rsidR="004F25A0" w:rsidRP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 w:rsidRPr="004F25A0">
        <w:rPr>
          <w:lang w:val="fr-FR"/>
        </w:rPr>
        <w:t>Il y a combien de pièces chez toi ?</w:t>
      </w:r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Qu’est-ce qu’il y a dans ta chambre ?</w:t>
      </w:r>
      <w:bookmarkStart w:id="0" w:name="_GoBack"/>
      <w:bookmarkEnd w:id="0"/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Comment est ta maison idéale ?</w:t>
      </w:r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Qu’est-ce que tu dois faire chez toi ?</w:t>
      </w:r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Qu’est-ce que tu veux faire ce week-end ?</w:t>
      </w:r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Qu’est-ce qu’on ne peut pas faire dans la classe de français ?</w:t>
      </w:r>
    </w:p>
    <w:p w:rsid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 xml:space="preserve">Qu’est-ce que tu fais tous les jours ?  une fois par semaine ?  </w:t>
      </w:r>
    </w:p>
    <w:p w:rsidR="004F25A0" w:rsidRPr="004F25A0" w:rsidRDefault="004F25A0" w:rsidP="004F25A0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Qu’est-ce que tu ne fais jamais ?</w:t>
      </w:r>
    </w:p>
    <w:sectPr w:rsidR="004F25A0" w:rsidRPr="004F25A0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31987"/>
    <w:multiLevelType w:val="hybridMultilevel"/>
    <w:tmpl w:val="CA2A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5A0"/>
    <w:rsid w:val="004F25A0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5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837</Characters>
  <Application>Microsoft Macintosh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2012-05-10T13:01:00Z</dcterms:created>
  <dcterms:modified xsi:type="dcterms:W3CDTF">2012-05-10T13:14:00Z</dcterms:modified>
</cp:coreProperties>
</file>